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06B5C"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06B5C">
        <w:rPr>
          <w:rFonts w:asciiTheme="minorHAnsi" w:hAnsiTheme="minorHAnsi"/>
          <w:b/>
          <w:noProof/>
          <w:sz w:val="28"/>
          <w:szCs w:val="28"/>
        </w:rPr>
        <w:t>18</w:t>
      </w:r>
      <w:r w:rsidR="00705685">
        <w:rPr>
          <w:rFonts w:asciiTheme="minorHAnsi" w:hAnsiTheme="minorHAnsi"/>
          <w:b/>
          <w:noProof/>
          <w:sz w:val="28"/>
          <w:szCs w:val="28"/>
        </w:rPr>
        <w:t xml:space="preserve"> Σεπτεμβρίου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406B5C"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D6E7A" w:rsidRDefault="00DD6E7A" w:rsidP="006448CA">
      <w:pPr>
        <w:jc w:val="center"/>
        <w:rPr>
          <w:rFonts w:asciiTheme="minorHAnsi" w:hAnsiTheme="minorHAnsi" w:cs="Arial"/>
          <w:b/>
          <w:bCs/>
          <w:sz w:val="28"/>
          <w:szCs w:val="28"/>
          <w:u w:val="single"/>
        </w:rPr>
      </w:pPr>
    </w:p>
    <w:p w:rsidR="006448CA" w:rsidRPr="006448CA" w:rsidRDefault="006448CA" w:rsidP="006448CA">
      <w:pPr>
        <w:spacing w:after="200" w:line="276" w:lineRule="auto"/>
        <w:jc w:val="both"/>
        <w:rPr>
          <w:rFonts w:asciiTheme="minorHAnsi" w:hAnsiTheme="minorHAnsi" w:cstheme="minorHAnsi"/>
          <w:sz w:val="28"/>
          <w:szCs w:val="32"/>
        </w:rPr>
      </w:pPr>
      <w:r w:rsidRPr="006448CA">
        <w:rPr>
          <w:rFonts w:asciiTheme="minorHAnsi" w:hAnsiTheme="minorHAnsi" w:cstheme="minorHAnsi"/>
          <w:sz w:val="28"/>
          <w:szCs w:val="32"/>
        </w:rPr>
        <w:t xml:space="preserve">ΘΕΜΑ : </w:t>
      </w:r>
      <w:r w:rsidRPr="006448CA">
        <w:rPr>
          <w:rFonts w:asciiTheme="minorHAnsi" w:hAnsiTheme="minorHAnsi" w:cstheme="minorHAnsi"/>
          <w:sz w:val="28"/>
          <w:szCs w:val="32"/>
        </w:rPr>
        <w:t>“</w:t>
      </w:r>
      <w:r w:rsidRPr="006448CA">
        <w:rPr>
          <w:rFonts w:asciiTheme="minorHAnsi" w:hAnsiTheme="minorHAnsi" w:cstheme="minorHAnsi"/>
          <w:sz w:val="28"/>
          <w:szCs w:val="32"/>
        </w:rPr>
        <w:t xml:space="preserve">Συνάντηση του Δημάρχου Κω με το Βουλευτή </w:t>
      </w:r>
      <w:r>
        <w:rPr>
          <w:rFonts w:asciiTheme="minorHAnsi" w:hAnsiTheme="minorHAnsi" w:cstheme="minorHAnsi"/>
          <w:sz w:val="28"/>
          <w:szCs w:val="32"/>
        </w:rPr>
        <w:t xml:space="preserve">Δωδεκανήσου </w:t>
      </w:r>
      <w:r w:rsidRPr="006448CA">
        <w:rPr>
          <w:rFonts w:asciiTheme="minorHAnsi" w:hAnsiTheme="minorHAnsi" w:cstheme="minorHAnsi"/>
          <w:sz w:val="28"/>
          <w:szCs w:val="32"/>
        </w:rPr>
        <w:t>του Σύριζα κ.</w:t>
      </w:r>
      <w:r>
        <w:rPr>
          <w:rFonts w:asciiTheme="minorHAnsi" w:hAnsiTheme="minorHAnsi" w:cstheme="minorHAnsi"/>
          <w:sz w:val="28"/>
          <w:szCs w:val="32"/>
        </w:rPr>
        <w:t xml:space="preserve"> </w:t>
      </w:r>
      <w:r w:rsidRPr="006448CA">
        <w:rPr>
          <w:rFonts w:asciiTheme="minorHAnsi" w:hAnsiTheme="minorHAnsi" w:cstheme="minorHAnsi"/>
          <w:sz w:val="28"/>
          <w:szCs w:val="32"/>
        </w:rPr>
        <w:t>Καματερό για τη δημοτική συγκοινωνία και τους παιδικούς σταθμούς.</w:t>
      </w:r>
      <w:r w:rsidRPr="006448CA">
        <w:rPr>
          <w:rFonts w:asciiTheme="minorHAnsi" w:hAnsiTheme="minorHAnsi" w:cstheme="minorHAnsi"/>
          <w:sz w:val="28"/>
          <w:szCs w:val="32"/>
        </w:rPr>
        <w:t>”</w:t>
      </w:r>
    </w:p>
    <w:p w:rsidR="006448CA" w:rsidRPr="006448CA" w:rsidRDefault="006448CA" w:rsidP="006448CA">
      <w:pPr>
        <w:spacing w:after="200" w:line="276" w:lineRule="auto"/>
        <w:jc w:val="both"/>
        <w:rPr>
          <w:rFonts w:asciiTheme="minorHAnsi" w:hAnsiTheme="minorHAnsi" w:cstheme="minorHAnsi"/>
          <w:sz w:val="28"/>
          <w:szCs w:val="32"/>
        </w:rPr>
      </w:pPr>
    </w:p>
    <w:p w:rsidR="006448CA" w:rsidRPr="006448CA" w:rsidRDefault="006448CA" w:rsidP="006448CA">
      <w:pPr>
        <w:spacing w:after="200" w:line="276" w:lineRule="auto"/>
        <w:jc w:val="both"/>
        <w:rPr>
          <w:rFonts w:asciiTheme="minorHAnsi" w:hAnsiTheme="minorHAnsi" w:cstheme="minorHAnsi"/>
          <w:sz w:val="28"/>
          <w:szCs w:val="32"/>
        </w:rPr>
      </w:pPr>
      <w:r w:rsidRPr="006448CA">
        <w:rPr>
          <w:rFonts w:asciiTheme="minorHAnsi" w:hAnsiTheme="minorHAnsi" w:cstheme="minorHAnsi"/>
          <w:sz w:val="28"/>
          <w:szCs w:val="32"/>
        </w:rPr>
        <w:t xml:space="preserve">Με το Βουλευτή </w:t>
      </w:r>
      <w:r>
        <w:rPr>
          <w:rFonts w:asciiTheme="minorHAnsi" w:hAnsiTheme="minorHAnsi" w:cstheme="minorHAnsi"/>
          <w:sz w:val="28"/>
          <w:szCs w:val="32"/>
        </w:rPr>
        <w:t xml:space="preserve">Δωδεκανήσου </w:t>
      </w:r>
      <w:r w:rsidRPr="006448CA">
        <w:rPr>
          <w:rFonts w:asciiTheme="minorHAnsi" w:hAnsiTheme="minorHAnsi" w:cstheme="minorHAnsi"/>
          <w:sz w:val="28"/>
          <w:szCs w:val="32"/>
        </w:rPr>
        <w:t>του Σύριζα κ.</w:t>
      </w:r>
      <w:r>
        <w:rPr>
          <w:rFonts w:asciiTheme="minorHAnsi" w:hAnsiTheme="minorHAnsi" w:cstheme="minorHAnsi"/>
          <w:sz w:val="28"/>
          <w:szCs w:val="32"/>
        </w:rPr>
        <w:t xml:space="preserve"> </w:t>
      </w:r>
      <w:r w:rsidRPr="006448CA">
        <w:rPr>
          <w:rFonts w:asciiTheme="minorHAnsi" w:hAnsiTheme="minorHAnsi" w:cstheme="minorHAnsi"/>
          <w:sz w:val="28"/>
          <w:szCs w:val="32"/>
        </w:rPr>
        <w:t>Ηλία Καματερό είχε σήμερα συνάντηση εργασίας στο Δημαρχείο της Κω, ο Δήμαρχος κ.</w:t>
      </w:r>
      <w:r>
        <w:rPr>
          <w:rFonts w:asciiTheme="minorHAnsi" w:hAnsiTheme="minorHAnsi" w:cstheme="minorHAnsi"/>
          <w:sz w:val="28"/>
          <w:szCs w:val="32"/>
        </w:rPr>
        <w:t xml:space="preserve"> </w:t>
      </w:r>
      <w:r w:rsidRPr="006448CA">
        <w:rPr>
          <w:rFonts w:asciiTheme="minorHAnsi" w:hAnsiTheme="minorHAnsi" w:cstheme="minorHAnsi"/>
          <w:sz w:val="28"/>
          <w:szCs w:val="32"/>
        </w:rPr>
        <w:t>Κυρίτσης.</w:t>
      </w:r>
      <w:r>
        <w:rPr>
          <w:rFonts w:asciiTheme="minorHAnsi" w:hAnsiTheme="minorHAnsi" w:cstheme="minorHAnsi"/>
          <w:sz w:val="28"/>
          <w:szCs w:val="32"/>
        </w:rPr>
        <w:t xml:space="preserve"> Στη συνάντηση παρευρέθηκε και ο Πρόεδρος του ΔΟΠΑΒΣ κ. </w:t>
      </w:r>
      <w:proofErr w:type="spellStart"/>
      <w:r>
        <w:rPr>
          <w:rFonts w:asciiTheme="minorHAnsi" w:hAnsiTheme="minorHAnsi" w:cstheme="minorHAnsi"/>
          <w:sz w:val="28"/>
          <w:szCs w:val="32"/>
        </w:rPr>
        <w:t>Εμ</w:t>
      </w:r>
      <w:proofErr w:type="spellEnd"/>
      <w:r>
        <w:rPr>
          <w:rFonts w:asciiTheme="minorHAnsi" w:hAnsiTheme="minorHAnsi" w:cstheme="minorHAnsi"/>
          <w:sz w:val="28"/>
          <w:szCs w:val="32"/>
        </w:rPr>
        <w:t>. Ζερβός κατά το μέρος που αφορούσε το θέμα των Παιδικών Σταθμών.</w:t>
      </w:r>
    </w:p>
    <w:p w:rsidR="006448CA" w:rsidRPr="006448CA" w:rsidRDefault="006448CA" w:rsidP="006448CA">
      <w:pPr>
        <w:spacing w:after="200" w:line="276" w:lineRule="auto"/>
        <w:jc w:val="both"/>
        <w:rPr>
          <w:rFonts w:asciiTheme="minorHAnsi" w:hAnsiTheme="minorHAnsi" w:cstheme="minorHAnsi"/>
          <w:sz w:val="28"/>
          <w:szCs w:val="32"/>
        </w:rPr>
      </w:pPr>
      <w:r w:rsidRPr="006448CA">
        <w:rPr>
          <w:rFonts w:asciiTheme="minorHAnsi" w:hAnsiTheme="minorHAnsi" w:cstheme="minorHAnsi"/>
          <w:sz w:val="28"/>
          <w:szCs w:val="32"/>
        </w:rPr>
        <w:t>Η συνάντηση πραγματοποιήθηκε σε κλίμα συνεννόησης και ειλικρίνειας και αντικείμενό της ήταν το νομοσχέδιο του Υπουργείου Μεταφορών και Υποδομών που δημιουργεί προβλήματα στην άσκηση συγκοινωνιακού έργου από τη δημοτική συγκοινωνία αφού με τις διατάξεις του άρθρου 40 αμφισβητείται το κεκτημένο άσκησης συγκοινωνιακού έργου από την ΚΕΚΠΑΠΥΑΣ και το γεγονός ότι πρόκειται για ιδιαίτερη περίπτωση κοινωφελούς επιχείρησης που εκτελεί συγκοινωνιακό έργο σε ένα μεγάλο νησιωτικό δήμο.</w:t>
      </w:r>
    </w:p>
    <w:p w:rsidR="006448CA" w:rsidRPr="006448CA" w:rsidRDefault="006448CA" w:rsidP="006448CA">
      <w:pPr>
        <w:spacing w:after="200" w:line="276" w:lineRule="auto"/>
        <w:jc w:val="both"/>
        <w:rPr>
          <w:rFonts w:asciiTheme="minorHAnsi" w:hAnsiTheme="minorHAnsi" w:cstheme="minorHAnsi"/>
          <w:sz w:val="28"/>
          <w:szCs w:val="32"/>
        </w:rPr>
      </w:pPr>
      <w:r w:rsidRPr="006448CA">
        <w:rPr>
          <w:rFonts w:asciiTheme="minorHAnsi" w:hAnsiTheme="minorHAnsi" w:cstheme="minorHAnsi"/>
          <w:sz w:val="28"/>
          <w:szCs w:val="32"/>
        </w:rPr>
        <w:t>Ο Δήμαρχος κ.</w:t>
      </w:r>
      <w:r>
        <w:rPr>
          <w:rFonts w:asciiTheme="minorHAnsi" w:hAnsiTheme="minorHAnsi" w:cstheme="minorHAnsi"/>
          <w:sz w:val="28"/>
          <w:szCs w:val="32"/>
        </w:rPr>
        <w:t xml:space="preserve"> </w:t>
      </w:r>
      <w:r w:rsidRPr="006448CA">
        <w:rPr>
          <w:rFonts w:asciiTheme="minorHAnsi" w:hAnsiTheme="minorHAnsi" w:cstheme="minorHAnsi"/>
          <w:sz w:val="28"/>
          <w:szCs w:val="32"/>
        </w:rPr>
        <w:t>Κυρίτσης ζήτησε την παρέμβαση του κ.</w:t>
      </w:r>
      <w:r>
        <w:rPr>
          <w:rFonts w:asciiTheme="minorHAnsi" w:hAnsiTheme="minorHAnsi" w:cstheme="minorHAnsi"/>
          <w:sz w:val="28"/>
          <w:szCs w:val="32"/>
        </w:rPr>
        <w:t xml:space="preserve"> </w:t>
      </w:r>
      <w:r w:rsidRPr="006448CA">
        <w:rPr>
          <w:rFonts w:asciiTheme="minorHAnsi" w:hAnsiTheme="minorHAnsi" w:cstheme="minorHAnsi"/>
          <w:sz w:val="28"/>
          <w:szCs w:val="32"/>
        </w:rPr>
        <w:t xml:space="preserve">Καματερού ενώ έκανε και ειδική αναφορά στο άρθρο 41, στο οποίο αναφέρεται ότι ο καθορισμός και χαρακτηρισμός αστικής γραμμής είναι αρμοδιότητα του Υπουργείου που πρέπει να λαμβάνει υπόψιν του τις προτάσεις των Δήμων. Με τη διαφορά όμως ότι ο Υπουργός θα ορίσει τα κριτήρια για το χαρακτηρισμό αστικής γραμμής, την αφετηρία, τα δρομολόγια </w:t>
      </w:r>
      <w:proofErr w:type="spellStart"/>
      <w:r w:rsidRPr="006448CA">
        <w:rPr>
          <w:rFonts w:asciiTheme="minorHAnsi" w:hAnsiTheme="minorHAnsi" w:cstheme="minorHAnsi"/>
          <w:sz w:val="28"/>
          <w:szCs w:val="32"/>
        </w:rPr>
        <w:t>κ.ο.κ</w:t>
      </w:r>
      <w:proofErr w:type="spellEnd"/>
      <w:r w:rsidRPr="006448CA">
        <w:rPr>
          <w:rFonts w:asciiTheme="minorHAnsi" w:hAnsiTheme="minorHAnsi" w:cstheme="minorHAnsi"/>
          <w:sz w:val="28"/>
          <w:szCs w:val="32"/>
        </w:rPr>
        <w:t xml:space="preserve"> κάτι που ο Δήμαρχος Κω χαρακτήρισε περίπτωση </w:t>
      </w:r>
      <w:proofErr w:type="spellStart"/>
      <w:r w:rsidRPr="006448CA">
        <w:rPr>
          <w:rFonts w:asciiTheme="minorHAnsi" w:hAnsiTheme="minorHAnsi" w:cstheme="minorHAnsi"/>
          <w:sz w:val="28"/>
          <w:szCs w:val="32"/>
        </w:rPr>
        <w:t>ετεροδιοίκησης</w:t>
      </w:r>
      <w:proofErr w:type="spellEnd"/>
      <w:r w:rsidRPr="006448CA">
        <w:rPr>
          <w:rFonts w:asciiTheme="minorHAnsi" w:hAnsiTheme="minorHAnsi" w:cstheme="minorHAnsi"/>
          <w:sz w:val="28"/>
          <w:szCs w:val="32"/>
        </w:rPr>
        <w:t>.</w:t>
      </w:r>
    </w:p>
    <w:p w:rsidR="006448CA" w:rsidRPr="006448CA" w:rsidRDefault="006448CA" w:rsidP="006448CA">
      <w:pPr>
        <w:spacing w:after="200" w:line="276" w:lineRule="auto"/>
        <w:jc w:val="both"/>
        <w:rPr>
          <w:rFonts w:asciiTheme="minorHAnsi" w:hAnsiTheme="minorHAnsi" w:cstheme="minorHAnsi"/>
          <w:sz w:val="28"/>
          <w:szCs w:val="32"/>
        </w:rPr>
      </w:pPr>
      <w:r w:rsidRPr="006448CA">
        <w:rPr>
          <w:rFonts w:asciiTheme="minorHAnsi" w:hAnsiTheme="minorHAnsi" w:cstheme="minorHAnsi"/>
          <w:sz w:val="28"/>
          <w:szCs w:val="32"/>
        </w:rPr>
        <w:lastRenderedPageBreak/>
        <w:t>Στη συνάντηση συζητήθηκε και το πρόβλημα που έχει δημιουργηθεί στους παιδικούς σταθμούς με αποτέλεσμα να τίθενται εμπόδια στους Δήμους να πάρουν περισσότερα παιδιά.</w:t>
      </w:r>
    </w:p>
    <w:p w:rsidR="006448CA" w:rsidRPr="006448CA" w:rsidRDefault="006448CA" w:rsidP="006448CA">
      <w:pPr>
        <w:spacing w:after="200" w:line="276" w:lineRule="auto"/>
        <w:jc w:val="both"/>
        <w:rPr>
          <w:rFonts w:asciiTheme="minorHAnsi" w:hAnsiTheme="minorHAnsi" w:cstheme="minorHAnsi"/>
          <w:sz w:val="28"/>
          <w:szCs w:val="32"/>
        </w:rPr>
      </w:pPr>
      <w:r w:rsidRPr="006448CA">
        <w:rPr>
          <w:rFonts w:asciiTheme="minorHAnsi" w:hAnsiTheme="minorHAnsi" w:cstheme="minorHAnsi"/>
          <w:sz w:val="28"/>
          <w:szCs w:val="32"/>
        </w:rPr>
        <w:t>Ο κ.</w:t>
      </w:r>
      <w:r>
        <w:rPr>
          <w:rFonts w:asciiTheme="minorHAnsi" w:hAnsiTheme="minorHAnsi" w:cstheme="minorHAnsi"/>
          <w:sz w:val="28"/>
          <w:szCs w:val="32"/>
        </w:rPr>
        <w:t xml:space="preserve"> </w:t>
      </w:r>
      <w:r w:rsidRPr="006448CA">
        <w:rPr>
          <w:rFonts w:asciiTheme="minorHAnsi" w:hAnsiTheme="minorHAnsi" w:cstheme="minorHAnsi"/>
          <w:sz w:val="28"/>
          <w:szCs w:val="32"/>
        </w:rPr>
        <w:t>Κυρίτσης έθεσε το ζήτημα στον κ.</w:t>
      </w:r>
      <w:r>
        <w:rPr>
          <w:rFonts w:asciiTheme="minorHAnsi" w:hAnsiTheme="minorHAnsi" w:cstheme="minorHAnsi"/>
          <w:sz w:val="28"/>
          <w:szCs w:val="32"/>
        </w:rPr>
        <w:t xml:space="preserve"> </w:t>
      </w:r>
      <w:r w:rsidRPr="006448CA">
        <w:rPr>
          <w:rFonts w:asciiTheme="minorHAnsi" w:hAnsiTheme="minorHAnsi" w:cstheme="minorHAnsi"/>
          <w:sz w:val="28"/>
          <w:szCs w:val="32"/>
        </w:rPr>
        <w:t>Καματερό ζητώντας να λυθεί το ζήτημα με θεσμική παρέμβαση από το Υπουργείο Εργασίας και Κοινωνικής Αλληλεγγύης για να μπορέσουν οι Δήμοι να πάρουν περισσότερα παιδιά στους παιδικούς σταθμούς.</w:t>
      </w:r>
      <w:bookmarkStart w:id="0" w:name="_GoBack"/>
      <w:bookmarkEnd w:id="0"/>
    </w:p>
    <w:p w:rsidR="006448CA" w:rsidRDefault="006448CA" w:rsidP="006448CA">
      <w:pPr>
        <w:jc w:val="center"/>
        <w:rPr>
          <w:rFonts w:asciiTheme="minorHAnsi" w:hAnsiTheme="minorHAnsi" w:cs="Arial"/>
          <w:b/>
          <w:bCs/>
          <w:sz w:val="28"/>
          <w:szCs w:val="28"/>
          <w:u w:val="single"/>
        </w:rPr>
      </w:pPr>
    </w:p>
    <w:p w:rsidR="006448CA" w:rsidRPr="00D011A2" w:rsidRDefault="006448C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C7E" w:rsidRDefault="00A27C7E" w:rsidP="0034192E">
      <w:r>
        <w:separator/>
      </w:r>
    </w:p>
  </w:endnote>
  <w:endnote w:type="continuationSeparator" w:id="0">
    <w:p w:rsidR="00A27C7E" w:rsidRDefault="00A27C7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C7E" w:rsidRDefault="00A27C7E" w:rsidP="0034192E">
      <w:r>
        <w:separator/>
      </w:r>
    </w:p>
  </w:footnote>
  <w:footnote w:type="continuationSeparator" w:id="0">
    <w:p w:rsidR="00A27C7E" w:rsidRDefault="00A27C7E"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06B5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4B7A"/>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448CA"/>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27C7E"/>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C1EC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0B2D63-DB22-4E4F-B744-0F6A34F1DD1F}"/>
</file>

<file path=customXml/itemProps2.xml><?xml version="1.0" encoding="utf-8"?>
<ds:datastoreItem xmlns:ds="http://schemas.openxmlformats.org/officeDocument/2006/customXml" ds:itemID="{84FCBFCE-A1AE-43AA-9D98-EE72C3167C33}"/>
</file>

<file path=customXml/itemProps3.xml><?xml version="1.0" encoding="utf-8"?>
<ds:datastoreItem xmlns:ds="http://schemas.openxmlformats.org/officeDocument/2006/customXml" ds:itemID="{6320AA53-34DB-4F63-9288-C332B1201E4F}"/>
</file>

<file path=docProps/app.xml><?xml version="1.0" encoding="utf-8"?>
<Properties xmlns="http://schemas.openxmlformats.org/officeDocument/2006/extended-properties" xmlns:vt="http://schemas.openxmlformats.org/officeDocument/2006/docPropsVTypes">
  <Template>Normal</Template>
  <TotalTime>14</TotalTime>
  <Pages>2</Pages>
  <Words>285</Words>
  <Characters>1541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2018-09-18T09:10:00Z</dcterms:created>
  <dcterms:modified xsi:type="dcterms:W3CDTF">2018-09-18T09:24:00Z</dcterms:modified>
</cp:coreProperties>
</file>